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附件3：</w:t>
      </w:r>
      <w:bookmarkStart w:id="0" w:name="_GoBack"/>
      <w:bookmarkEnd w:id="0"/>
    </w:p>
    <w:p>
      <w:pPr>
        <w:adjustRightInd w:val="0"/>
        <w:spacing w:line="560" w:lineRule="exac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湖南信息学院第五届“互联网+”大学生</w:t>
      </w:r>
    </w:p>
    <w:p>
      <w:pPr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创新创业大赛优秀组织奖名单</w:t>
      </w:r>
    </w:p>
    <w:p>
      <w:pPr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numPr>
          <w:ilvl w:val="0"/>
          <w:numId w:val="0"/>
        </w:numPr>
        <w:wordWrap w:val="0"/>
        <w:adjustRightInd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1.管理学院</w:t>
      </w:r>
    </w:p>
    <w:p>
      <w:pPr>
        <w:widowControl w:val="0"/>
        <w:numPr>
          <w:ilvl w:val="0"/>
          <w:numId w:val="0"/>
        </w:numPr>
        <w:wordWrap w:val="0"/>
        <w:adjustRightInd w:val="0"/>
        <w:spacing w:line="560" w:lineRule="exact"/>
        <w:jc w:val="both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2.电子信息学院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36291"/>
    <w:rsid w:val="0E2A548B"/>
    <w:rsid w:val="21C362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2019-09-10T02:22:00Z</dcterms:created>
  <dc:creator>WPS_1528151480</dc:creator>
  <cp:lastModifiedBy>WPS_1528151480</cp:lastModifiedBy>
  <dcterms:modified xsi:type="dcterms:W3CDTF">2019-09-10T02:32:31Z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